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2CC2" w:rsidRDefault="004A4F83" w:rsidP="004A4F83">
      <w:pPr>
        <w:pStyle w:val="Heading1"/>
        <w:jc w:val="center"/>
        <w:rPr>
          <w:rStyle w:val="IntenseEmphasis"/>
        </w:rPr>
      </w:pPr>
      <w:r w:rsidRPr="004A4F83">
        <w:rPr>
          <w:rStyle w:val="IntenseEmphasis"/>
        </w:rPr>
        <w:t>Health, Safety, Environment and Quality</w:t>
      </w:r>
      <w:r>
        <w:rPr>
          <w:rStyle w:val="IntenseEmphasis"/>
        </w:rPr>
        <w:t xml:space="preserve"> Policy Statement of Intent</w:t>
      </w:r>
    </w:p>
    <w:p w:rsidR="004A4F83" w:rsidRDefault="004A4F83" w:rsidP="004A4F83">
      <w:pPr>
        <w:pStyle w:val="Heading2"/>
        <w:jc w:val="center"/>
      </w:pPr>
      <w:r>
        <w:t>The Scot JCB (Holdings) Ltd Group of Companies</w:t>
      </w:r>
    </w:p>
    <w:p w:rsidR="004A4F83" w:rsidRDefault="004A4F83" w:rsidP="004A4F83">
      <w:pPr>
        <w:rPr>
          <w:sz w:val="18"/>
        </w:rPr>
      </w:pPr>
      <w:r w:rsidRPr="004A4F83">
        <w:rPr>
          <w:sz w:val="18"/>
        </w:rPr>
        <w:t>This policy includes:- Scot JCB, Stewart Plant Sales,</w:t>
      </w:r>
      <w:r>
        <w:rPr>
          <w:sz w:val="18"/>
        </w:rPr>
        <w:t xml:space="preserve"> Scot Industrial Air, Kelso &amp; Lothian Harvesters &amp; A M Phillip </w:t>
      </w:r>
      <w:proofErr w:type="spellStart"/>
      <w:r>
        <w:rPr>
          <w:sz w:val="18"/>
        </w:rPr>
        <w:t>Agritech</w:t>
      </w:r>
      <w:proofErr w:type="spellEnd"/>
    </w:p>
    <w:p w:rsidR="00E91F3D" w:rsidRPr="004A4F83" w:rsidRDefault="00E91F3D" w:rsidP="004A4F83">
      <w:pPr>
        <w:rPr>
          <w:sz w:val="18"/>
        </w:rPr>
      </w:pPr>
      <w:bookmarkStart w:id="0" w:name="_GoBack"/>
      <w:bookmarkEnd w:id="0"/>
    </w:p>
    <w:p w:rsidR="004A4F83" w:rsidRDefault="004A4F83">
      <w:pPr>
        <w:rPr>
          <w:noProof/>
        </w:rPr>
      </w:pPr>
      <w:r w:rsidRPr="004A4F83">
        <w:rPr>
          <w:noProof/>
        </w:rPr>
        <w:drawing>
          <wp:inline distT="0" distB="0" distL="0" distR="0">
            <wp:extent cx="5731174" cy="6424613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055" cy="642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F83" w:rsidRDefault="00E91F3D" w:rsidP="004A4F83">
      <w:pPr>
        <w:tabs>
          <w:tab w:val="left" w:pos="2468"/>
        </w:tabs>
      </w:pPr>
      <w:r w:rsidRPr="00A377FC">
        <w:rPr>
          <w:noProof/>
          <w:color w:val="4472C4" w:themeColor="accent1"/>
          <w:lang w:eastAsia="en-GB"/>
        </w:rPr>
        <w:drawing>
          <wp:anchor distT="0" distB="0" distL="114300" distR="114300" simplePos="0" relativeHeight="251658240" behindDoc="1" locked="0" layoutInCell="1" allowOverlap="1" wp14:anchorId="3F5C04F8">
            <wp:simplePos x="0" y="0"/>
            <wp:positionH relativeFrom="column">
              <wp:posOffset>817880</wp:posOffset>
            </wp:positionH>
            <wp:positionV relativeFrom="paragraph">
              <wp:posOffset>284797</wp:posOffset>
            </wp:positionV>
            <wp:extent cx="767715" cy="14859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F83">
        <w:tab/>
      </w:r>
    </w:p>
    <w:p w:rsidR="004A4F83" w:rsidRDefault="004A4F83" w:rsidP="004A4F83">
      <w:pPr>
        <w:tabs>
          <w:tab w:val="left" w:pos="2468"/>
        </w:tabs>
      </w:pPr>
      <w:r>
        <w:t>Signed:  …………………………………………… 10 January 2020</w:t>
      </w:r>
    </w:p>
    <w:p w:rsidR="00E91F3D" w:rsidRDefault="00E91F3D" w:rsidP="004A4F83">
      <w:pPr>
        <w:tabs>
          <w:tab w:val="left" w:pos="2468"/>
        </w:tabs>
      </w:pPr>
    </w:p>
    <w:p w:rsidR="00E91F3D" w:rsidRPr="004A4F83" w:rsidRDefault="00E91F3D" w:rsidP="004A4F83">
      <w:pPr>
        <w:tabs>
          <w:tab w:val="left" w:pos="2468"/>
        </w:tabs>
      </w:pPr>
      <w:r>
        <w:t>Date of Review : January 2020</w:t>
      </w:r>
    </w:p>
    <w:sectPr w:rsidR="00E91F3D" w:rsidRPr="004A4F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4F83" w:rsidRDefault="004A4F83" w:rsidP="004A4F83">
      <w:pPr>
        <w:spacing w:after="0" w:line="240" w:lineRule="auto"/>
      </w:pPr>
      <w:r>
        <w:separator/>
      </w:r>
    </w:p>
  </w:endnote>
  <w:endnote w:type="continuationSeparator" w:id="0">
    <w:p w:rsidR="004A4F83" w:rsidRDefault="004A4F83" w:rsidP="004A4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4F83" w:rsidRDefault="004A4F83" w:rsidP="004A4F83">
      <w:pPr>
        <w:spacing w:after="0" w:line="240" w:lineRule="auto"/>
      </w:pPr>
      <w:r>
        <w:separator/>
      </w:r>
    </w:p>
  </w:footnote>
  <w:footnote w:type="continuationSeparator" w:id="0">
    <w:p w:rsidR="004A4F83" w:rsidRDefault="004A4F83" w:rsidP="004A4F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F83"/>
    <w:rsid w:val="000A2CC2"/>
    <w:rsid w:val="004A4F83"/>
    <w:rsid w:val="00E91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91E97"/>
  <w15:chartTrackingRefBased/>
  <w15:docId w15:val="{CB1016CF-0683-4B9A-B3F5-0AAB0690E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4F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4F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4F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F8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A4F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4F83"/>
  </w:style>
  <w:style w:type="paragraph" w:styleId="Footer">
    <w:name w:val="footer"/>
    <w:basedOn w:val="Normal"/>
    <w:link w:val="FooterChar"/>
    <w:uiPriority w:val="99"/>
    <w:unhideWhenUsed/>
    <w:rsid w:val="004A4F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4F83"/>
  </w:style>
  <w:style w:type="paragraph" w:styleId="Title">
    <w:name w:val="Title"/>
    <w:basedOn w:val="Normal"/>
    <w:next w:val="Normal"/>
    <w:link w:val="TitleChar"/>
    <w:uiPriority w:val="10"/>
    <w:qFormat/>
    <w:rsid w:val="004A4F8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4F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IntenseReference">
    <w:name w:val="Intense Reference"/>
    <w:basedOn w:val="DefaultParagraphFont"/>
    <w:uiPriority w:val="32"/>
    <w:qFormat/>
    <w:rsid w:val="004A4F83"/>
    <w:rPr>
      <w:b/>
      <w:bCs/>
      <w:smallCaps/>
      <w:color w:val="4472C4" w:themeColor="accent1"/>
      <w:spacing w:val="5"/>
    </w:rPr>
  </w:style>
  <w:style w:type="character" w:styleId="IntenseEmphasis">
    <w:name w:val="Intense Emphasis"/>
    <w:basedOn w:val="DefaultParagraphFont"/>
    <w:uiPriority w:val="21"/>
    <w:qFormat/>
    <w:rsid w:val="004A4F83"/>
    <w:rPr>
      <w:i/>
      <w:iCs/>
      <w:color w:val="4472C4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4A4F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A4F8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55140-459A-45B3-8A78-BEBF52B7D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 JCB</Company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Morag MacDonald</dc:creator>
  <cp:keywords/>
  <dc:description/>
  <cp:lastModifiedBy>Morag MacDonald</cp:lastModifiedBy>
  <cp:revision>1</cp:revision>
  <dcterms:created xsi:type="dcterms:W3CDTF">2020-01-13T15:13:00Z</dcterms:created>
  <dcterms:modified xsi:type="dcterms:W3CDTF">2020-01-13T15:25:00Z</dcterms:modified>
</cp:coreProperties>
</file>